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D0" w:rsidRPr="002E2A27" w:rsidRDefault="006669D0" w:rsidP="002E2A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A27">
        <w:rPr>
          <w:rFonts w:ascii="Times New Roman" w:hAnsi="Times New Roman"/>
          <w:b/>
          <w:sz w:val="24"/>
          <w:szCs w:val="24"/>
        </w:rPr>
        <w:t>АДМИНИСТРАЦИЯ</w:t>
      </w:r>
    </w:p>
    <w:p w:rsidR="006669D0" w:rsidRPr="002E2A27" w:rsidRDefault="006669D0" w:rsidP="002E2A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A27">
        <w:rPr>
          <w:rFonts w:ascii="Times New Roman" w:hAnsi="Times New Roman"/>
          <w:b/>
          <w:sz w:val="24"/>
          <w:szCs w:val="24"/>
        </w:rPr>
        <w:t>БАРАБАШСКОГО СЕЛЬСКОГО ПОСЕЛЕНИЯ</w:t>
      </w:r>
    </w:p>
    <w:p w:rsidR="006669D0" w:rsidRPr="002E2A27" w:rsidRDefault="006669D0" w:rsidP="002E2A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A27">
        <w:rPr>
          <w:rFonts w:ascii="Times New Roman" w:hAnsi="Times New Roman"/>
          <w:b/>
          <w:sz w:val="24"/>
          <w:szCs w:val="24"/>
        </w:rPr>
        <w:t>ХАСАНСКОГО МУНИЦИПАЛЬНОГО РАЙОНА</w:t>
      </w:r>
    </w:p>
    <w:p w:rsidR="006669D0" w:rsidRPr="002E2A27" w:rsidRDefault="006669D0" w:rsidP="002E2A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A27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6669D0" w:rsidRPr="002E2A27" w:rsidRDefault="006669D0" w:rsidP="002E2A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9D0" w:rsidRPr="002E2A27" w:rsidRDefault="006669D0" w:rsidP="002E2A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A27">
        <w:rPr>
          <w:rFonts w:ascii="Times New Roman" w:hAnsi="Times New Roman"/>
          <w:b/>
          <w:sz w:val="24"/>
          <w:szCs w:val="24"/>
        </w:rPr>
        <w:t>ПОСТАНОВЛЕНИЕ</w:t>
      </w:r>
    </w:p>
    <w:p w:rsidR="006669D0" w:rsidRPr="002E2A27" w:rsidRDefault="006669D0" w:rsidP="002E2A27">
      <w:pPr>
        <w:spacing w:line="240" w:lineRule="auto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17</w:t>
      </w:r>
      <w:r w:rsidRPr="002E2A27">
        <w:rPr>
          <w:rFonts w:ascii="Times New Roman" w:hAnsi="Times New Roman"/>
          <w:sz w:val="24"/>
          <w:szCs w:val="24"/>
        </w:rPr>
        <w:t xml:space="preserve">» сентября 2014г.     </w:t>
      </w:r>
      <w:r w:rsidRPr="002E2A2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b/>
          <w:sz w:val="24"/>
          <w:szCs w:val="24"/>
        </w:rPr>
        <w:t>с.Барабаш</w:t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  <w:t xml:space="preserve">         №127</w:t>
      </w:r>
    </w:p>
    <w:p w:rsidR="006669D0" w:rsidRPr="002E2A27" w:rsidRDefault="006669D0" w:rsidP="002E2A2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9D0" w:rsidRPr="007B4314" w:rsidRDefault="006669D0" w:rsidP="002E2A2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314">
        <w:rPr>
          <w:rFonts w:ascii="Times New Roman" w:hAnsi="Times New Roman"/>
          <w:b/>
          <w:bCs/>
          <w:sz w:val="28"/>
          <w:szCs w:val="28"/>
        </w:rPr>
        <w:t>Об утверждении муниципальной  программы</w:t>
      </w:r>
      <w:r w:rsidRPr="007B4314">
        <w:rPr>
          <w:rFonts w:ascii="Times New Roman" w:hAnsi="Times New Roman"/>
          <w:b/>
          <w:sz w:val="28"/>
          <w:szCs w:val="28"/>
        </w:rPr>
        <w:t xml:space="preserve"> </w:t>
      </w:r>
      <w:r w:rsidRPr="007B4314">
        <w:rPr>
          <w:rFonts w:ascii="Times New Roman" w:hAnsi="Times New Roman"/>
          <w:b/>
          <w:bCs/>
          <w:sz w:val="28"/>
          <w:szCs w:val="28"/>
        </w:rPr>
        <w:t>«Развитие работы с детьми и молодежью в Барабашском сельском поселении на 2015 – 2017 гг.»</w:t>
      </w:r>
    </w:p>
    <w:p w:rsidR="006669D0" w:rsidRPr="002E2A27" w:rsidRDefault="006669D0" w:rsidP="002E2A2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В соответствии со статьёй 179 Бюджетного кодекса Российской Федерации, Уставом  Барабашского сельского поселения, Постановлением Администрации Барабашского сельского поселения №81 от 11 июня 2014 года, Постановлением Администрации Барабашского сельского поселения № 67 от 14 мая 2014 года, в целях совершенствования программно-целевого планирования бюджета Барабашского сельского поселения</w:t>
      </w:r>
    </w:p>
    <w:p w:rsidR="006669D0" w:rsidRPr="002E2A27" w:rsidRDefault="006669D0" w:rsidP="002E2A2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ПОСТАНОВЛЯЮ:</w:t>
      </w:r>
    </w:p>
    <w:p w:rsidR="006669D0" w:rsidRPr="002E2A27" w:rsidRDefault="006669D0" w:rsidP="002E2A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         1. Утвердить муниципальную целевую программу «</w:t>
      </w:r>
      <w:r w:rsidRPr="002E2A27">
        <w:rPr>
          <w:rFonts w:ascii="Times New Roman" w:hAnsi="Times New Roman"/>
          <w:bCs/>
          <w:sz w:val="24"/>
          <w:szCs w:val="24"/>
        </w:rPr>
        <w:t>Развитие работы с детьми и молодежью в Барабашском сельском поселении на 2015 – 2017 гг</w:t>
      </w:r>
      <w:r w:rsidRPr="002E2A27">
        <w:rPr>
          <w:rFonts w:ascii="Times New Roman" w:hAnsi="Times New Roman"/>
          <w:sz w:val="24"/>
          <w:szCs w:val="24"/>
        </w:rPr>
        <w:t>.» (Приложение 1).</w:t>
      </w:r>
    </w:p>
    <w:p w:rsidR="006669D0" w:rsidRPr="002E2A27" w:rsidRDefault="006669D0" w:rsidP="002E2A2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         2. Утвердить план реализации муниципальной программы Барабашского сельского поселения «</w:t>
      </w:r>
      <w:r w:rsidRPr="002E2A27">
        <w:rPr>
          <w:rFonts w:ascii="Times New Roman" w:hAnsi="Times New Roman"/>
          <w:bCs/>
          <w:sz w:val="24"/>
          <w:szCs w:val="24"/>
        </w:rPr>
        <w:t>Развитие работы с детьми и молодежью в Барабашском сельском поселении на 2015 – 2017 гг.</w:t>
      </w:r>
      <w:r w:rsidRPr="002E2A27">
        <w:rPr>
          <w:rFonts w:ascii="Times New Roman" w:hAnsi="Times New Roman"/>
          <w:sz w:val="24"/>
          <w:szCs w:val="24"/>
        </w:rPr>
        <w:t xml:space="preserve"> » (Приложение 2).</w:t>
      </w:r>
    </w:p>
    <w:p w:rsidR="006669D0" w:rsidRPr="002E2A27" w:rsidRDefault="006669D0" w:rsidP="002E2A2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3. Специалисту 1 разряда (финансисту) администрации Барабашского сельского поселения обеспечить финансирование мероприятий программы в пределах сумм, предусмотренных в бюджете на очередной финансовый год.</w:t>
      </w:r>
    </w:p>
    <w:p w:rsidR="006669D0" w:rsidRPr="002E2A27" w:rsidRDefault="006669D0" w:rsidP="002E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Настоящее постановление опубликовать на официальном сайте администрации Барабашского сельского поселения.</w:t>
      </w:r>
    </w:p>
    <w:p w:rsidR="006669D0" w:rsidRPr="002E2A27" w:rsidRDefault="006669D0" w:rsidP="002E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Данное постановление вступает в силу со дня его подписания.</w:t>
      </w:r>
    </w:p>
    <w:p w:rsidR="006669D0" w:rsidRPr="002E2A27" w:rsidRDefault="006669D0" w:rsidP="002E2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 </w:t>
      </w:r>
    </w:p>
    <w:p w:rsidR="006669D0" w:rsidRPr="002E2A27" w:rsidRDefault="006669D0" w:rsidP="002E2A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69D0" w:rsidRPr="002E2A27" w:rsidRDefault="006669D0" w:rsidP="002E2A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69D0" w:rsidRPr="002E2A27" w:rsidRDefault="006669D0" w:rsidP="002E2A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Глава Администрации,</w:t>
      </w:r>
    </w:p>
    <w:p w:rsidR="006669D0" w:rsidRPr="002E2A27" w:rsidRDefault="006669D0" w:rsidP="002E2A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глава Барабашского сельского</w:t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  <w:t xml:space="preserve"> В.В. Колесников</w:t>
      </w:r>
    </w:p>
    <w:p w:rsidR="006669D0" w:rsidRPr="002E2A27" w:rsidRDefault="006669D0" w:rsidP="002E2A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2A27">
        <w:rPr>
          <w:rFonts w:ascii="Times New Roman" w:hAnsi="Times New Roman"/>
          <w:sz w:val="24"/>
          <w:szCs w:val="24"/>
        </w:rPr>
        <w:t>поселения</w:t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  <w:r w:rsidRPr="002E2A27">
        <w:rPr>
          <w:rFonts w:ascii="Times New Roman" w:hAnsi="Times New Roman"/>
          <w:sz w:val="24"/>
          <w:szCs w:val="24"/>
        </w:rPr>
        <w:tab/>
      </w:r>
    </w:p>
    <w:p w:rsidR="006669D0" w:rsidRPr="002E2A27" w:rsidRDefault="006669D0" w:rsidP="002E2A27">
      <w:pPr>
        <w:jc w:val="both"/>
        <w:rPr>
          <w:sz w:val="24"/>
          <w:szCs w:val="24"/>
        </w:rPr>
        <w:sectPr w:rsidR="006669D0" w:rsidRPr="002E2A27" w:rsidSect="002E2A27">
          <w:pgSz w:w="11906" w:h="16838"/>
          <w:pgMar w:top="1134" w:right="746" w:bottom="1134" w:left="1260" w:header="709" w:footer="709" w:gutter="0"/>
          <w:cols w:space="708"/>
          <w:docGrid w:linePitch="360"/>
        </w:sectPr>
      </w:pPr>
    </w:p>
    <w:p w:rsidR="006669D0" w:rsidRPr="00295030" w:rsidRDefault="006669D0" w:rsidP="002E2A27">
      <w:pPr>
        <w:jc w:val="both"/>
        <w:rPr>
          <w:sz w:val="24"/>
          <w:szCs w:val="24"/>
        </w:rPr>
      </w:pPr>
    </w:p>
    <w:p w:rsidR="006669D0" w:rsidRPr="00295030" w:rsidRDefault="006669D0" w:rsidP="002E2A27">
      <w:pPr>
        <w:jc w:val="both"/>
        <w:rPr>
          <w:sz w:val="24"/>
          <w:szCs w:val="24"/>
        </w:rPr>
      </w:pPr>
    </w:p>
    <w:p w:rsidR="006669D0" w:rsidRPr="00D40055" w:rsidRDefault="006669D0" w:rsidP="002E2A27"/>
    <w:p w:rsidR="006669D0" w:rsidRDefault="006669D0" w:rsidP="0072680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669D0" w:rsidRPr="001E37AD" w:rsidRDefault="006669D0" w:rsidP="0072680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E37AD">
        <w:rPr>
          <w:rFonts w:ascii="Times New Roman" w:hAnsi="Times New Roman"/>
          <w:sz w:val="28"/>
          <w:szCs w:val="28"/>
        </w:rPr>
        <w:t>Приложение 1 к Постановлению</w:t>
      </w:r>
    </w:p>
    <w:p w:rsidR="006669D0" w:rsidRDefault="006669D0" w:rsidP="001E37A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E37AD">
        <w:rPr>
          <w:rFonts w:ascii="Times New Roman" w:hAnsi="Times New Roman"/>
          <w:sz w:val="28"/>
          <w:szCs w:val="28"/>
        </w:rPr>
        <w:t>Администрации Барабашского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7AD">
        <w:rPr>
          <w:rFonts w:ascii="Times New Roman" w:hAnsi="Times New Roman"/>
          <w:sz w:val="28"/>
          <w:szCs w:val="28"/>
        </w:rPr>
        <w:t xml:space="preserve">сельского </w:t>
      </w:r>
    </w:p>
    <w:p w:rsidR="006669D0" w:rsidRPr="001E37AD" w:rsidRDefault="006669D0" w:rsidP="00483D46">
      <w:pPr>
        <w:spacing w:line="240" w:lineRule="auto"/>
        <w:ind w:left="9912"/>
        <w:rPr>
          <w:rFonts w:ascii="Times New Roman" w:hAnsi="Times New Roman"/>
          <w:sz w:val="28"/>
          <w:szCs w:val="28"/>
        </w:rPr>
      </w:pPr>
      <w:r w:rsidRPr="001E37AD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17 сентября 2014г.</w:t>
      </w:r>
      <w:r w:rsidRPr="001E37A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127</w:t>
      </w:r>
    </w:p>
    <w:p w:rsidR="006669D0" w:rsidRPr="0028608D" w:rsidRDefault="006669D0" w:rsidP="001E37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08D">
        <w:rPr>
          <w:rFonts w:ascii="Times New Roman" w:hAnsi="Times New Roman"/>
          <w:b/>
          <w:sz w:val="28"/>
          <w:szCs w:val="28"/>
        </w:rPr>
        <w:t>Муниципальная программа Барабашского сельского поселения</w:t>
      </w: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08D">
        <w:rPr>
          <w:rFonts w:ascii="Times New Roman" w:hAnsi="Times New Roman"/>
          <w:b/>
          <w:bCs/>
          <w:sz w:val="28"/>
          <w:szCs w:val="28"/>
          <w:u w:val="single"/>
        </w:rPr>
        <w:t xml:space="preserve"> «Развитие работы с детьми и молодежью в Барабашском сельском поселении на 2015 – 2017 гг.»</w:t>
      </w:r>
    </w:p>
    <w:p w:rsidR="006669D0" w:rsidRPr="0028608D" w:rsidRDefault="006669D0" w:rsidP="00AB7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sz w:val="28"/>
          <w:szCs w:val="28"/>
        </w:rPr>
        <w:t xml:space="preserve">ПАСПОРТ  </w:t>
      </w: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sz w:val="28"/>
          <w:szCs w:val="28"/>
        </w:rPr>
        <w:t>муниципальной программы  Барабашского  сельского поселения</w:t>
      </w: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bCs/>
          <w:sz w:val="28"/>
          <w:szCs w:val="28"/>
          <w:u w:val="single"/>
        </w:rPr>
        <w:t xml:space="preserve"> Развитие работы с детьми и молодежью в Барабашском сельском поселении на 2015 – 2017 гг.»</w:t>
      </w: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8608D">
        <w:rPr>
          <w:rFonts w:ascii="Times New Roman" w:hAnsi="Times New Roman"/>
          <w:i/>
          <w:sz w:val="28"/>
          <w:szCs w:val="28"/>
        </w:rPr>
        <w:t>(наименование программы, сроки реализации)</w:t>
      </w:r>
    </w:p>
    <w:p w:rsidR="006669D0" w:rsidRPr="0028608D" w:rsidRDefault="006669D0" w:rsidP="00AB78D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9722"/>
      </w:tblGrid>
      <w:tr w:rsidR="006669D0" w:rsidRPr="0028608D" w:rsidTr="000D5AC6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A80B1E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0B1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bCs/>
                <w:sz w:val="28"/>
                <w:szCs w:val="28"/>
              </w:rPr>
              <w:t>и.о. директора АУ «Дом культуры села Барабаш» Стрельникова Е. Е.</w:t>
            </w:r>
          </w:p>
        </w:tc>
      </w:tr>
      <w:tr w:rsidR="006669D0" w:rsidRPr="0028608D" w:rsidTr="000D5AC6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A80B1E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0B1E">
              <w:rPr>
                <w:rFonts w:ascii="Times New Roman" w:hAnsi="Times New Roman"/>
                <w:b/>
                <w:sz w:val="28"/>
                <w:szCs w:val="28"/>
              </w:rPr>
              <w:t>Соисполнители муниципальной программы *</w:t>
            </w:r>
          </w:p>
        </w:tc>
        <w:tc>
          <w:tcPr>
            <w:tcW w:w="9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 xml:space="preserve">Администрация Барабашского сельского поселения </w:t>
            </w:r>
          </w:p>
        </w:tc>
      </w:tr>
      <w:tr w:rsidR="006669D0" w:rsidRPr="0028608D" w:rsidTr="000D5AC6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A80B1E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0B1E">
              <w:rPr>
                <w:rFonts w:ascii="Times New Roman" w:hAnsi="Times New Roman"/>
                <w:b/>
                <w:sz w:val="28"/>
                <w:szCs w:val="28"/>
              </w:rPr>
              <w:t>Наименование подпрограмм *</w:t>
            </w:r>
          </w:p>
        </w:tc>
        <w:tc>
          <w:tcPr>
            <w:tcW w:w="9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669D0" w:rsidRPr="0028608D" w:rsidTr="000D5AC6">
        <w:trPr>
          <w:trHeight w:val="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A80B1E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0B1E">
              <w:rPr>
                <w:rFonts w:ascii="Times New Roman" w:hAnsi="Times New Roman"/>
                <w:b/>
                <w:sz w:val="28"/>
                <w:szCs w:val="28"/>
              </w:rPr>
              <w:t>Программно-целевые  инструменты</w:t>
            </w:r>
            <w:r w:rsidRPr="00A80B1E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муниципальной  программы   *             </w:t>
            </w:r>
          </w:p>
        </w:tc>
        <w:tc>
          <w:tcPr>
            <w:tcW w:w="9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669D0" w:rsidRPr="0028608D" w:rsidTr="000D5AC6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A80B1E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0B1E">
              <w:rPr>
                <w:rFonts w:ascii="Times New Roman" w:hAnsi="Times New Roman"/>
                <w:b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9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28608D" w:rsidRDefault="006669D0" w:rsidP="00AB78D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>- Организация и осуществление мероприятий по работе с детьми и молодежью в поселении;</w:t>
            </w:r>
          </w:p>
          <w:p w:rsidR="006669D0" w:rsidRPr="0028608D" w:rsidRDefault="006669D0" w:rsidP="00AB78D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 xml:space="preserve"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в Барабашск</w:t>
            </w: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и</w:t>
            </w:r>
          </w:p>
        </w:tc>
      </w:tr>
      <w:tr w:rsidR="006669D0" w:rsidRPr="0028608D" w:rsidTr="000D5AC6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A80B1E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0B1E">
              <w:rPr>
                <w:rFonts w:ascii="Times New Roman" w:hAnsi="Times New Roman"/>
                <w:b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9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28608D" w:rsidRDefault="006669D0" w:rsidP="00AB7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1.Создание системы выявления и продвижения инициативной и талантливой молодежи.</w:t>
            </w:r>
          </w:p>
          <w:p w:rsidR="006669D0" w:rsidRPr="0028608D" w:rsidRDefault="006669D0" w:rsidP="00AB7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2.Популяризация здорового образа жизни среди молодёжи</w:t>
            </w:r>
          </w:p>
          <w:p w:rsidR="006669D0" w:rsidRPr="0028608D" w:rsidRDefault="006669D0" w:rsidP="00AB7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3. Вовлечение молодежи в социальную активную деятельность, развитие детских и молодежных общественных организаций и объединений.</w:t>
            </w:r>
          </w:p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4. Содействие в организации содержательного досуга подростков и молодежи.</w:t>
            </w:r>
          </w:p>
        </w:tc>
      </w:tr>
      <w:tr w:rsidR="006669D0" w:rsidRPr="0028608D" w:rsidTr="006A7426">
        <w:trPr>
          <w:trHeight w:val="221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A80B1E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0B1E">
              <w:rPr>
                <w:rFonts w:ascii="Times New Roman" w:hAnsi="Times New Roman"/>
                <w:b/>
                <w:sz w:val="28"/>
                <w:szCs w:val="28"/>
              </w:rPr>
              <w:t xml:space="preserve">Целевые  показатели эффективности реализации муниципальной программы </w:t>
            </w:r>
          </w:p>
        </w:tc>
        <w:tc>
          <w:tcPr>
            <w:tcW w:w="9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28608D" w:rsidRDefault="006669D0" w:rsidP="00AB78DD">
            <w:pPr>
              <w:spacing w:line="240" w:lineRule="auto"/>
              <w:rPr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- Кол-во проведённых мероприятий связанных с созданием условий для творческого, культурного развития детей, подростков и молодежи</w:t>
            </w:r>
          </w:p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- Количество  детей и молодежи, привлекаемой к мероприятиям</w:t>
            </w:r>
          </w:p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- Количество детей и молодежи, принимавшей участие в творческих мероприятиях</w:t>
            </w:r>
          </w:p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- Кол-во проведенных мероприятий, связанных с профилактикой по предупреждению, табачной, наркотической и иных видов зависимости</w:t>
            </w:r>
          </w:p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- Кол-во проведенных месячников</w:t>
            </w:r>
          </w:p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- Количество  детей и молодежи, участвующей в слетах, фестивалях, форумах, конференциях</w:t>
            </w:r>
          </w:p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- Количество проведенных выездных мероприятий</w:t>
            </w:r>
          </w:p>
        </w:tc>
      </w:tr>
      <w:tr w:rsidR="006669D0" w:rsidRPr="0028608D" w:rsidTr="000D5AC6">
        <w:trPr>
          <w:trHeight w:val="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A80B1E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0B1E"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 муниципальной программы </w:t>
            </w:r>
          </w:p>
        </w:tc>
        <w:tc>
          <w:tcPr>
            <w:tcW w:w="9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Программа рассчитана на 2015-2017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Предусматривает 3 этапа:1 этап-2015 год, 2 этап-2016 год, 3 этап-2017 год.</w:t>
            </w:r>
          </w:p>
        </w:tc>
      </w:tr>
      <w:tr w:rsidR="006669D0" w:rsidRPr="0028608D" w:rsidTr="000D5AC6">
        <w:trPr>
          <w:trHeight w:val="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A80B1E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0B1E">
              <w:rPr>
                <w:rFonts w:ascii="Times New Roman" w:hAnsi="Times New Roman"/>
                <w:b/>
                <w:sz w:val="28"/>
                <w:szCs w:val="28"/>
              </w:rPr>
              <w:t xml:space="preserve">Объемы  ассигнований муниципальной программы  </w:t>
            </w:r>
          </w:p>
        </w:tc>
        <w:tc>
          <w:tcPr>
            <w:tcW w:w="9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28608D" w:rsidRDefault="006669D0" w:rsidP="00AB7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sz w:val="28"/>
                <w:szCs w:val="28"/>
              </w:rPr>
              <w:t>Общий объем необходимых финансовых средств за счет местного бюджета для реализации Программы в 2015-2017 годах  составляет  1 050 000,00 рублей.</w:t>
            </w:r>
          </w:p>
        </w:tc>
      </w:tr>
      <w:tr w:rsidR="006669D0" w:rsidRPr="0028608D" w:rsidTr="000D5AC6">
        <w:trPr>
          <w:trHeight w:val="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A80B1E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0B1E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9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28608D" w:rsidRDefault="006669D0" w:rsidP="00AB78DD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8608D">
              <w:rPr>
                <w:color w:val="000000"/>
                <w:sz w:val="28"/>
                <w:szCs w:val="28"/>
              </w:rPr>
              <w:t xml:space="preserve">- осуществление планомерного социального, культурного воспитания и развития детей и молодежи; </w:t>
            </w:r>
          </w:p>
          <w:p w:rsidR="006669D0" w:rsidRPr="0028608D" w:rsidRDefault="006669D0" w:rsidP="00AB78DD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8608D">
              <w:rPr>
                <w:color w:val="000000"/>
                <w:sz w:val="28"/>
                <w:szCs w:val="28"/>
              </w:rPr>
              <w:t>- содействие в формировании у детей и молодёжи эстетических ценностей и желания участвовать в культурной жизни общества;</w:t>
            </w:r>
            <w:r w:rsidRPr="0028608D">
              <w:rPr>
                <w:sz w:val="28"/>
                <w:szCs w:val="28"/>
              </w:rPr>
              <w:t xml:space="preserve"> </w:t>
            </w:r>
          </w:p>
          <w:p w:rsidR="006669D0" w:rsidRPr="0028608D" w:rsidRDefault="006669D0" w:rsidP="00AB78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>- повышение уровня духовно-нравственного, гражданского воспитания детей и молодежи, увеличение проводимых мероприятий и участников проектов;</w:t>
            </w:r>
          </w:p>
          <w:p w:rsidR="006669D0" w:rsidRPr="0028608D" w:rsidRDefault="006669D0" w:rsidP="00AB78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>- организация позитивных, социально-значимых форм досуга, увеличение охвата молодых людей организованными мероприятиями молодежной политики;</w:t>
            </w:r>
          </w:p>
          <w:p w:rsidR="006669D0" w:rsidRPr="0028608D" w:rsidRDefault="006669D0" w:rsidP="00AB78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 xml:space="preserve">- поддержка молодежных общественных инициатив, </w:t>
            </w:r>
          </w:p>
          <w:p w:rsidR="006669D0" w:rsidRPr="0028608D" w:rsidRDefault="006669D0" w:rsidP="00AB78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>- приобщение молодежи к участию в общественных и социально-экономических преобразованиях;</w:t>
            </w:r>
          </w:p>
          <w:p w:rsidR="006669D0" w:rsidRPr="0028608D" w:rsidRDefault="006669D0" w:rsidP="00AB78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>- повышение социальной активности подростков и молодежи;</w:t>
            </w:r>
          </w:p>
          <w:p w:rsidR="006669D0" w:rsidRPr="0028608D" w:rsidRDefault="006669D0" w:rsidP="00AB78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8608D">
              <w:rPr>
                <w:rFonts w:ascii="Times New Roman" w:hAnsi="Times New Roman"/>
                <w:kern w:val="28"/>
                <w:sz w:val="28"/>
                <w:szCs w:val="28"/>
              </w:rPr>
              <w:t>- создание условий для интеллектуального, творческого развития молодежи, поддержки талантливой молодежи.</w:t>
            </w:r>
          </w:p>
        </w:tc>
      </w:tr>
    </w:tbl>
    <w:p w:rsidR="006669D0" w:rsidRPr="0028608D" w:rsidRDefault="006669D0" w:rsidP="00AB7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69D0" w:rsidRPr="0028608D" w:rsidRDefault="006669D0" w:rsidP="00AB78D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Par847"/>
      <w:bookmarkEnd w:id="0"/>
      <w:r w:rsidRPr="0028608D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сфере.</w:t>
      </w:r>
    </w:p>
    <w:p w:rsidR="006669D0" w:rsidRPr="0028608D" w:rsidRDefault="006669D0" w:rsidP="00AB78D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2"/>
          <w:sz w:val="28"/>
          <w:szCs w:val="28"/>
        </w:rPr>
        <w:t>Муниципальная целевая программа «</w:t>
      </w:r>
      <w:r w:rsidRPr="0028608D">
        <w:rPr>
          <w:rFonts w:ascii="Times New Roman" w:hAnsi="Times New Roman"/>
          <w:bCs/>
          <w:sz w:val="28"/>
          <w:szCs w:val="28"/>
        </w:rPr>
        <w:t>Развитие работы с детьми и молодежью в Барабашском сельском поселении на 2015 – 2017 гг.»</w:t>
      </w: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 xml:space="preserve"> (далее - Программа) направлена на увеличение вклада молодого поколения в социально-экономическое, политическое, культурное развитие поселения, пу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>тем перевода молодежи из пассивного потребителя общественных благ в ак</w:t>
      </w:r>
      <w:r w:rsidRPr="0028608D">
        <w:rPr>
          <w:rFonts w:ascii="Times New Roman" w:hAnsi="Times New Roman"/>
          <w:color w:val="000000"/>
          <w:spacing w:val="-6"/>
          <w:sz w:val="28"/>
          <w:szCs w:val="28"/>
        </w:rPr>
        <w:t>тивный субъект социально-экономических отношений, максимального ис</w:t>
      </w: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 xml:space="preserve">пользования инновационного потенциала молодых граждан в интересах общества и государства, обеспечения должного уровня конкурентоспособности 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 xml:space="preserve">молодежи, проживающей в </w:t>
      </w:r>
      <w:r w:rsidRPr="0028608D">
        <w:rPr>
          <w:rFonts w:ascii="Times New Roman" w:hAnsi="Times New Roman"/>
          <w:sz w:val="28"/>
          <w:szCs w:val="28"/>
        </w:rPr>
        <w:t>Барабашском сельском поселении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z w:val="28"/>
          <w:szCs w:val="28"/>
        </w:rPr>
        <w:t>Целевая группа Программы - молодые граждане, в том числе моло</w:t>
      </w:r>
      <w:r w:rsidRPr="0028608D">
        <w:rPr>
          <w:rFonts w:ascii="Times New Roman" w:hAnsi="Times New Roman"/>
          <w:color w:val="000000"/>
          <w:spacing w:val="-3"/>
          <w:sz w:val="28"/>
          <w:szCs w:val="28"/>
        </w:rPr>
        <w:t xml:space="preserve">дые семьи, молодежные и детские общественные объединения </w:t>
      </w:r>
      <w:r w:rsidRPr="0028608D">
        <w:rPr>
          <w:rFonts w:ascii="Times New Roman" w:hAnsi="Times New Roman"/>
          <w:sz w:val="28"/>
          <w:szCs w:val="28"/>
        </w:rPr>
        <w:t>Барабашского сельского поселения.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6"/>
          <w:sz w:val="28"/>
          <w:szCs w:val="28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>ко молодежь знает и разделяет цели государственного, муниципального и общественного развития, связывает с ними свои жизненные перспективы, обладает необходи</w:t>
      </w: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 xml:space="preserve">мыми физическими и нравственными, образовательными и профессиональными качествами, имеет достаточные возможности для активного участия в 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>развитии района.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 xml:space="preserve">К позитивным тенденциям, требующим целенаправленного развития в 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>молодежной среде, можно отнести: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>- восприимчивость к новому, рост определенной активности;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1"/>
          <w:sz w:val="28"/>
          <w:szCs w:val="28"/>
        </w:rPr>
        <w:t>- рост самостоятельности, практичности и мобильности, ответственности за свою судьбу;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>- повышение престижности качественного образования и профессиональной подготовки;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3"/>
          <w:sz w:val="28"/>
          <w:szCs w:val="28"/>
        </w:rPr>
        <w:t>- рост заинтересованности в сохранении своего здоровья</w:t>
      </w: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7"/>
          <w:sz w:val="28"/>
          <w:szCs w:val="28"/>
        </w:rPr>
        <w:t xml:space="preserve">К негативным тенденциям, требующим целенаправленного снижения в 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>молодежной среде, следует отнести: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>- отчуждение молодежи от активного участия в событиях политической, экономической и культурной жизни;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7"/>
          <w:sz w:val="28"/>
          <w:szCs w:val="28"/>
        </w:rPr>
        <w:t>- снижение роли молодой семьи в процессе социального воспроизводства;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7"/>
          <w:sz w:val="28"/>
          <w:szCs w:val="28"/>
        </w:rPr>
        <w:t>- криминализацию молодежной среды, ее наркоманизацию;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 xml:space="preserve">- рост влияния негативных информационных потоков в молодежной </w:t>
      </w:r>
      <w:r w:rsidRPr="0028608D">
        <w:rPr>
          <w:rFonts w:ascii="Times New Roman" w:hAnsi="Times New Roman"/>
          <w:color w:val="000000"/>
          <w:spacing w:val="-6"/>
          <w:sz w:val="28"/>
          <w:szCs w:val="28"/>
        </w:rPr>
        <w:t>среде.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3"/>
          <w:sz w:val="28"/>
          <w:szCs w:val="28"/>
        </w:rPr>
        <w:t xml:space="preserve">Реализация Программы позволит достичь позитивных результатов в </w:t>
      </w: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 xml:space="preserve">обеспечении </w:t>
      </w:r>
      <w:r w:rsidRPr="0028608D">
        <w:rPr>
          <w:rFonts w:ascii="Times New Roman" w:hAnsi="Times New Roman"/>
          <w:color w:val="000000"/>
          <w:spacing w:val="-3"/>
          <w:sz w:val="28"/>
          <w:szCs w:val="28"/>
        </w:rPr>
        <w:t xml:space="preserve">сбалансированного </w:t>
      </w: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 xml:space="preserve">социально-экономического развития поселения, развития новых прогрессивных </w:t>
      </w:r>
      <w:r w:rsidRPr="0028608D">
        <w:rPr>
          <w:rFonts w:ascii="Times New Roman" w:hAnsi="Times New Roman"/>
          <w:color w:val="000000"/>
          <w:spacing w:val="-3"/>
          <w:sz w:val="28"/>
          <w:szCs w:val="28"/>
        </w:rPr>
        <w:t>форм общественного управления, общественного само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>управления, благополучного социального развития и воспита</w:t>
      </w:r>
      <w:r w:rsidRPr="0028608D">
        <w:rPr>
          <w:rFonts w:ascii="Times New Roman" w:hAnsi="Times New Roman"/>
          <w:color w:val="000000"/>
          <w:spacing w:val="-6"/>
          <w:sz w:val="28"/>
          <w:szCs w:val="28"/>
        </w:rPr>
        <w:t>ния молодежи.</w:t>
      </w:r>
    </w:p>
    <w:p w:rsidR="006669D0" w:rsidRPr="0028608D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5"/>
          <w:sz w:val="28"/>
          <w:szCs w:val="28"/>
        </w:rPr>
        <w:t>Реализация данной Программы даст возможность оказать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поддержку молодежи, проживающей в Барабашском сельском поселении</w:t>
      </w:r>
      <w:r w:rsidRPr="0028608D">
        <w:rPr>
          <w:rFonts w:ascii="Times New Roman" w:hAnsi="Times New Roman"/>
          <w:color w:val="000000"/>
          <w:spacing w:val="-3"/>
          <w:sz w:val="28"/>
          <w:szCs w:val="28"/>
        </w:rPr>
        <w:t>, поможет</w:t>
      </w:r>
      <w:r w:rsidRPr="0028608D">
        <w:rPr>
          <w:rFonts w:ascii="Times New Roman" w:hAnsi="Times New Roman"/>
          <w:color w:val="000000"/>
          <w:spacing w:val="-1"/>
          <w:sz w:val="28"/>
          <w:szCs w:val="28"/>
        </w:rPr>
        <w:t xml:space="preserve"> становлению институтов гражданского общества 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>в молодежной среде.</w:t>
      </w:r>
    </w:p>
    <w:p w:rsidR="006669D0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8608D">
        <w:rPr>
          <w:rFonts w:ascii="Times New Roman" w:hAnsi="Times New Roman"/>
          <w:color w:val="000000"/>
          <w:spacing w:val="-1"/>
          <w:sz w:val="28"/>
          <w:szCs w:val="28"/>
        </w:rPr>
        <w:t xml:space="preserve">Итогом реализации Программы станет возможность самореализации </w:t>
      </w:r>
      <w:r w:rsidRPr="0028608D">
        <w:rPr>
          <w:rFonts w:ascii="Times New Roman" w:hAnsi="Times New Roman"/>
          <w:color w:val="000000"/>
          <w:spacing w:val="-6"/>
          <w:sz w:val="28"/>
          <w:szCs w:val="28"/>
        </w:rPr>
        <w:t>для каждого молодого человека в социально-экономической, политической и культурной жизни  Барабашского</w:t>
      </w:r>
      <w:r w:rsidRPr="0028608D">
        <w:rPr>
          <w:rFonts w:ascii="Times New Roman" w:hAnsi="Times New Roman"/>
          <w:color w:val="000000"/>
          <w:spacing w:val="-4"/>
          <w:sz w:val="28"/>
          <w:szCs w:val="28"/>
        </w:rPr>
        <w:t xml:space="preserve"> сельского поселения</w:t>
      </w:r>
      <w:r w:rsidRPr="0028608D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Pr="0013238C">
        <w:rPr>
          <w:rFonts w:ascii="Times New Roman" w:hAnsi="Times New Roman"/>
          <w:b/>
          <w:sz w:val="28"/>
          <w:szCs w:val="28"/>
        </w:rPr>
        <w:t xml:space="preserve"> </w:t>
      </w:r>
    </w:p>
    <w:p w:rsidR="006669D0" w:rsidRDefault="006669D0" w:rsidP="00AB78D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муниципальной  программы :</w:t>
      </w:r>
      <w:r w:rsidRPr="00A80B1E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6669D0" w:rsidRPr="0028608D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8608D">
        <w:rPr>
          <w:rFonts w:ascii="Times New Roman" w:hAnsi="Times New Roman"/>
          <w:kern w:val="28"/>
          <w:sz w:val="28"/>
          <w:szCs w:val="28"/>
        </w:rPr>
        <w:t>- Организация и осуществление мероприятий по работе с детьми и молодежью в поселении;</w:t>
      </w:r>
    </w:p>
    <w:p w:rsidR="006669D0" w:rsidRDefault="006669D0" w:rsidP="0013238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kern w:val="28"/>
          <w:sz w:val="28"/>
          <w:szCs w:val="28"/>
        </w:rPr>
      </w:pPr>
      <w:r w:rsidRPr="0028608D">
        <w:rPr>
          <w:rFonts w:ascii="Times New Roman" w:hAnsi="Times New Roman"/>
          <w:kern w:val="28"/>
          <w:sz w:val="28"/>
          <w:szCs w:val="28"/>
        </w:rPr>
        <w:t xml:space="preserve"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</w:t>
      </w:r>
      <w:r>
        <w:rPr>
          <w:rFonts w:ascii="Times New Roman" w:hAnsi="Times New Roman"/>
          <w:kern w:val="28"/>
          <w:sz w:val="28"/>
          <w:szCs w:val="28"/>
        </w:rPr>
        <w:t>в Барабашск</w:t>
      </w:r>
      <w:r w:rsidRPr="0028608D">
        <w:rPr>
          <w:rFonts w:ascii="Times New Roman" w:hAnsi="Times New Roman"/>
          <w:kern w:val="28"/>
          <w:sz w:val="28"/>
          <w:szCs w:val="28"/>
        </w:rPr>
        <w:t>о</w:t>
      </w:r>
      <w:r>
        <w:rPr>
          <w:rFonts w:ascii="Times New Roman" w:hAnsi="Times New Roman"/>
          <w:kern w:val="28"/>
          <w:sz w:val="28"/>
          <w:szCs w:val="28"/>
        </w:rPr>
        <w:t>м</w:t>
      </w:r>
      <w:r w:rsidRPr="0028608D">
        <w:rPr>
          <w:rFonts w:ascii="Times New Roman" w:hAnsi="Times New Roman"/>
          <w:kern w:val="28"/>
          <w:sz w:val="28"/>
          <w:szCs w:val="28"/>
        </w:rPr>
        <w:t xml:space="preserve"> сельско</w:t>
      </w:r>
      <w:r>
        <w:rPr>
          <w:rFonts w:ascii="Times New Roman" w:hAnsi="Times New Roman"/>
          <w:kern w:val="28"/>
          <w:sz w:val="28"/>
          <w:szCs w:val="28"/>
        </w:rPr>
        <w:t>м</w:t>
      </w:r>
      <w:r w:rsidRPr="0028608D">
        <w:rPr>
          <w:rFonts w:ascii="Times New Roman" w:hAnsi="Times New Roman"/>
          <w:kern w:val="28"/>
          <w:sz w:val="28"/>
          <w:szCs w:val="28"/>
        </w:rPr>
        <w:t xml:space="preserve"> поселени</w:t>
      </w:r>
      <w:r>
        <w:rPr>
          <w:rFonts w:ascii="Times New Roman" w:hAnsi="Times New Roman"/>
          <w:kern w:val="28"/>
          <w:sz w:val="28"/>
          <w:szCs w:val="28"/>
        </w:rPr>
        <w:t>и</w:t>
      </w:r>
    </w:p>
    <w:p w:rsidR="006669D0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0B1E">
        <w:rPr>
          <w:rFonts w:ascii="Times New Roman" w:hAnsi="Times New Roman"/>
          <w:b/>
          <w:sz w:val="28"/>
          <w:szCs w:val="28"/>
        </w:rPr>
        <w:t>Задачи муниципальной  программы</w:t>
      </w:r>
    </w:p>
    <w:p w:rsidR="006669D0" w:rsidRPr="0013238C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1.Создание системы выявления и продвижения инициативной и талантливой молодежи.</w:t>
      </w:r>
    </w:p>
    <w:p w:rsidR="006669D0" w:rsidRPr="0013238C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2.Популяризация здорового образа жизни среди молодёжи</w:t>
      </w:r>
    </w:p>
    <w:p w:rsidR="006669D0" w:rsidRPr="0013238C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3. Вовлечение молодежи в социальную активную деятельность, развитие детских и молодежных общественных организаций и объединений.</w:t>
      </w:r>
    </w:p>
    <w:p w:rsidR="006669D0" w:rsidRDefault="006669D0" w:rsidP="0013238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4. Содействие в организации содержательного досуга подростков и молодежи.</w:t>
      </w:r>
      <w:r w:rsidRPr="0013238C">
        <w:rPr>
          <w:rFonts w:ascii="Times New Roman" w:hAnsi="Times New Roman"/>
          <w:b/>
          <w:sz w:val="28"/>
          <w:szCs w:val="28"/>
        </w:rPr>
        <w:t xml:space="preserve"> </w:t>
      </w:r>
    </w:p>
    <w:p w:rsidR="006669D0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A80B1E">
        <w:rPr>
          <w:rFonts w:ascii="Times New Roman" w:hAnsi="Times New Roman"/>
          <w:b/>
          <w:sz w:val="28"/>
          <w:szCs w:val="28"/>
        </w:rPr>
        <w:t>Целевые  показатели эффективности реализации муниципальной программы</w:t>
      </w:r>
      <w:r>
        <w:rPr>
          <w:rFonts w:ascii="Times New Roman" w:hAnsi="Times New Roman"/>
          <w:b/>
          <w:sz w:val="28"/>
          <w:szCs w:val="28"/>
        </w:rPr>
        <w:t>:</w:t>
      </w:r>
      <w:r w:rsidRPr="0013238C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6669D0" w:rsidRPr="0013238C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- Кол-во проведённых мероприятий связанных с созданием условий для творческого, культурного развития детей, подростков и молодежи</w:t>
      </w:r>
    </w:p>
    <w:p w:rsidR="006669D0" w:rsidRPr="0013238C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- Количество  детей и молодежи, привлекаемой к мероприятиям</w:t>
      </w:r>
    </w:p>
    <w:p w:rsidR="006669D0" w:rsidRPr="0013238C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- Количество детей и молодежи, принимавшей участие в творческих мероприятиях</w:t>
      </w:r>
    </w:p>
    <w:p w:rsidR="006669D0" w:rsidRPr="0013238C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- Кол-во проведенных мероприятий, связанных с профилактикой по предупреждению, табачной, наркотической и иных видов зависимости</w:t>
      </w:r>
    </w:p>
    <w:p w:rsidR="006669D0" w:rsidRPr="0013238C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- Кол-во проведенных месячников</w:t>
      </w:r>
    </w:p>
    <w:p w:rsidR="006669D0" w:rsidRPr="0013238C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- Количество  детей и молодежи, участвующей в слетах, фестивалях, форумах, конференциях</w:t>
      </w:r>
    </w:p>
    <w:p w:rsidR="006669D0" w:rsidRDefault="006669D0" w:rsidP="0013238C">
      <w:pPr>
        <w:shd w:val="clear" w:color="auto" w:fill="FFFFFF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>- Количество проведенных выездных мероприятий</w:t>
      </w:r>
    </w:p>
    <w:p w:rsidR="006669D0" w:rsidRDefault="006669D0" w:rsidP="0013238C">
      <w:pPr>
        <w:widowControl w:val="0"/>
        <w:rPr>
          <w:rFonts w:ascii="Times New Roman" w:hAnsi="Times New Roman"/>
          <w:b/>
          <w:sz w:val="28"/>
          <w:szCs w:val="28"/>
        </w:rPr>
      </w:pPr>
      <w:r w:rsidRPr="00A80B1E">
        <w:rPr>
          <w:rFonts w:ascii="Times New Roman" w:hAnsi="Times New Roman"/>
          <w:b/>
          <w:sz w:val="28"/>
          <w:szCs w:val="28"/>
        </w:rPr>
        <w:t>Ожидаемые конечные результаты реа</w:t>
      </w:r>
      <w:r>
        <w:rPr>
          <w:rFonts w:ascii="Times New Roman" w:hAnsi="Times New Roman"/>
          <w:b/>
          <w:sz w:val="28"/>
          <w:szCs w:val="28"/>
        </w:rPr>
        <w:t>лизации муниципальной программы:</w:t>
      </w:r>
    </w:p>
    <w:p w:rsidR="006669D0" w:rsidRPr="0013238C" w:rsidRDefault="006669D0" w:rsidP="0013238C">
      <w:pPr>
        <w:widowControl w:val="0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 xml:space="preserve">- осуществление планомерного социального, культурного воспитания и развития детей и молодежи; </w:t>
      </w:r>
    </w:p>
    <w:p w:rsidR="006669D0" w:rsidRPr="0013238C" w:rsidRDefault="006669D0" w:rsidP="0013238C">
      <w:pPr>
        <w:widowControl w:val="0"/>
        <w:rPr>
          <w:rFonts w:ascii="Times New Roman" w:hAnsi="Times New Roman"/>
          <w:kern w:val="28"/>
          <w:sz w:val="28"/>
          <w:szCs w:val="28"/>
        </w:rPr>
      </w:pPr>
      <w:r w:rsidRPr="0013238C">
        <w:rPr>
          <w:rFonts w:ascii="Times New Roman" w:hAnsi="Times New Roman"/>
          <w:kern w:val="28"/>
          <w:sz w:val="28"/>
          <w:szCs w:val="28"/>
        </w:rPr>
        <w:t xml:space="preserve">- содействие в формировании у детей и молодёжи эстетических ценностей и желания участвовать в культурной жизни общества; </w:t>
      </w:r>
    </w:p>
    <w:p w:rsidR="006669D0" w:rsidRPr="0028608D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8608D">
        <w:rPr>
          <w:rFonts w:ascii="Times New Roman" w:hAnsi="Times New Roman"/>
          <w:kern w:val="28"/>
          <w:sz w:val="28"/>
          <w:szCs w:val="28"/>
        </w:rPr>
        <w:t>- повышение уровня духовно-нравственного, гражданского воспитания детей и молодежи, увеличение проводимых мероприятий и участников проектов;</w:t>
      </w:r>
    </w:p>
    <w:p w:rsidR="006669D0" w:rsidRPr="0028608D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8608D">
        <w:rPr>
          <w:rFonts w:ascii="Times New Roman" w:hAnsi="Times New Roman"/>
          <w:kern w:val="28"/>
          <w:sz w:val="28"/>
          <w:szCs w:val="28"/>
        </w:rPr>
        <w:t>- организация позитивных, социально-значимых форм досуга, увеличение охвата молодых людей организованными мероприятиями молодежной политики;</w:t>
      </w:r>
    </w:p>
    <w:p w:rsidR="006669D0" w:rsidRPr="0028608D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8608D">
        <w:rPr>
          <w:rFonts w:ascii="Times New Roman" w:hAnsi="Times New Roman"/>
          <w:kern w:val="28"/>
          <w:sz w:val="28"/>
          <w:szCs w:val="28"/>
        </w:rPr>
        <w:t xml:space="preserve">- поддержка молодежных общественных инициатив, </w:t>
      </w:r>
    </w:p>
    <w:p w:rsidR="006669D0" w:rsidRPr="0028608D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8608D">
        <w:rPr>
          <w:rFonts w:ascii="Times New Roman" w:hAnsi="Times New Roman"/>
          <w:kern w:val="28"/>
          <w:sz w:val="28"/>
          <w:szCs w:val="28"/>
        </w:rPr>
        <w:t>- приобщение молодежи к участию в общественных и социально-экономических преобразованиях;</w:t>
      </w:r>
    </w:p>
    <w:p w:rsidR="006669D0" w:rsidRPr="0028608D" w:rsidRDefault="006669D0" w:rsidP="001323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8608D">
        <w:rPr>
          <w:rFonts w:ascii="Times New Roman" w:hAnsi="Times New Roman"/>
          <w:kern w:val="28"/>
          <w:sz w:val="28"/>
          <w:szCs w:val="28"/>
        </w:rPr>
        <w:t>- повышение социальной активности подростков и молодежи;</w:t>
      </w:r>
    </w:p>
    <w:p w:rsidR="006669D0" w:rsidRDefault="006669D0" w:rsidP="0013238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8608D">
        <w:rPr>
          <w:rFonts w:ascii="Times New Roman" w:hAnsi="Times New Roman"/>
          <w:kern w:val="28"/>
          <w:sz w:val="28"/>
          <w:szCs w:val="28"/>
        </w:rPr>
        <w:t>- создание условий для интеллектуального, творческого развития молодежи, поддержки талантливой молодежи.</w:t>
      </w:r>
    </w:p>
    <w:p w:rsidR="006669D0" w:rsidRPr="00A80B1E" w:rsidRDefault="006669D0" w:rsidP="00AB78DD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0B1E">
        <w:rPr>
          <w:rFonts w:ascii="Times New Roman" w:hAnsi="Times New Roman"/>
          <w:b/>
          <w:sz w:val="28"/>
          <w:szCs w:val="28"/>
        </w:rPr>
        <w:t>Характеристика мероприятий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представлены в следующей таблице.</w:t>
      </w:r>
    </w:p>
    <w:p w:rsidR="006669D0" w:rsidRPr="0028608D" w:rsidRDefault="006669D0" w:rsidP="00AB78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040"/>
        <w:gridCol w:w="2880"/>
        <w:gridCol w:w="3532"/>
        <w:gridCol w:w="2408"/>
      </w:tblGrid>
      <w:tr w:rsidR="006669D0" w:rsidRPr="00E22FBC" w:rsidTr="00E22FBC">
        <w:trPr>
          <w:trHeight w:val="1270"/>
        </w:trPr>
        <w:tc>
          <w:tcPr>
            <w:tcW w:w="828" w:type="dxa"/>
            <w:vAlign w:val="center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40" w:type="dxa"/>
            <w:vAlign w:val="center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80" w:type="dxa"/>
            <w:vAlign w:val="center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532" w:type="dxa"/>
            <w:vAlign w:val="center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2408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Финансирование, тыс.руб.</w:t>
            </w:r>
          </w:p>
        </w:tc>
      </w:tr>
      <w:tr w:rsidR="006669D0" w:rsidRPr="00E22FBC" w:rsidTr="00E22FBC">
        <w:tc>
          <w:tcPr>
            <w:tcW w:w="828" w:type="dxa"/>
            <w:vAlign w:val="center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vAlign w:val="center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2" w:type="dxa"/>
            <w:vAlign w:val="center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9D0" w:rsidRPr="00E22FBC" w:rsidTr="00E22FBC">
        <w:tc>
          <w:tcPr>
            <w:tcW w:w="828" w:type="dxa"/>
            <w:vAlign w:val="center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1. Создание системы выявления и продвижения инициативной и талантливой молодежи.</w:t>
            </w:r>
          </w:p>
        </w:tc>
        <w:tc>
          <w:tcPr>
            <w:tcW w:w="2880" w:type="dxa"/>
            <w:vAlign w:val="center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FBC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</w:tr>
      <w:tr w:rsidR="006669D0" w:rsidRPr="00E22FBC" w:rsidTr="00E22FBC">
        <w:trPr>
          <w:trHeight w:val="869"/>
        </w:trPr>
        <w:tc>
          <w:tcPr>
            <w:tcW w:w="82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669D0" w:rsidRPr="00E22FBC" w:rsidRDefault="006669D0" w:rsidP="00AB78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раскрытия творческого и научного потенциала молодежи. </w:t>
            </w:r>
          </w:p>
        </w:tc>
        <w:tc>
          <w:tcPr>
            <w:tcW w:w="288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Дом культуры с.Барабаш,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2FB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Выявление и продвижение талантливой молодёжи</w:t>
            </w:r>
          </w:p>
        </w:tc>
        <w:tc>
          <w:tcPr>
            <w:tcW w:w="240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9D0" w:rsidRPr="00E22FBC" w:rsidTr="00E22FBC">
        <w:trPr>
          <w:trHeight w:val="613"/>
        </w:trPr>
        <w:tc>
          <w:tcPr>
            <w:tcW w:w="82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40" w:type="dxa"/>
          </w:tcPr>
          <w:p w:rsidR="006669D0" w:rsidRPr="00E22FBC" w:rsidRDefault="006669D0" w:rsidP="00AB78D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 xml:space="preserve">Поддержка талантливой молодежи, в том числе обеспечение участия молодых талантов в международных, всероссийских и республиканских конкурсах, выставках, фестивалях, олимпиадах. </w:t>
            </w:r>
          </w:p>
        </w:tc>
        <w:tc>
          <w:tcPr>
            <w:tcW w:w="288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Дом культуры с.Барабаш,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Поддержка талантливой молодежи; создание условий для ее творческого роста</w:t>
            </w:r>
          </w:p>
        </w:tc>
        <w:tc>
          <w:tcPr>
            <w:tcW w:w="2408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669D0" w:rsidRPr="00E22FBC" w:rsidTr="00E22FBC">
        <w:trPr>
          <w:trHeight w:val="580"/>
        </w:trPr>
        <w:tc>
          <w:tcPr>
            <w:tcW w:w="82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FBC">
              <w:rPr>
                <w:rFonts w:ascii="Times New Roman" w:hAnsi="Times New Roman"/>
                <w:b/>
                <w:sz w:val="24"/>
                <w:szCs w:val="24"/>
              </w:rPr>
              <w:t>Задача 2. Популяризация здорового образа жизни среди молодёжи</w:t>
            </w:r>
          </w:p>
          <w:p w:rsidR="006669D0" w:rsidRPr="00E22FBC" w:rsidRDefault="006669D0" w:rsidP="00AB78D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FB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6669D0" w:rsidRPr="00E22FBC" w:rsidTr="00E22FBC">
        <w:trPr>
          <w:trHeight w:val="1234"/>
        </w:trPr>
        <w:tc>
          <w:tcPr>
            <w:tcW w:w="82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669D0" w:rsidRPr="00E22FBC" w:rsidRDefault="006669D0" w:rsidP="00AB78DD">
            <w:pPr>
              <w:pStyle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  (круглые столы, акции, конкурсы по проблемам формирования здорового образа жизни)</w:t>
            </w:r>
          </w:p>
        </w:tc>
        <w:tc>
          <w:tcPr>
            <w:tcW w:w="288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Администрация Барабашского сельского поселения,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Дом культуры с.Барабаш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2FB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здорового образа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жизни среди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молодежи</w:t>
            </w:r>
          </w:p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6669D0" w:rsidRPr="00E22FBC" w:rsidTr="00E22FBC">
        <w:trPr>
          <w:trHeight w:val="795"/>
        </w:trPr>
        <w:tc>
          <w:tcPr>
            <w:tcW w:w="82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b/>
                <w:sz w:val="24"/>
                <w:szCs w:val="24"/>
              </w:rPr>
              <w:t>Задача 3. Вовлечение молодежи в социальную активную деятельность, развитие детских и молодежных общественных организаций и объединений</w:t>
            </w:r>
          </w:p>
        </w:tc>
        <w:tc>
          <w:tcPr>
            <w:tcW w:w="288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FBC">
              <w:rPr>
                <w:rFonts w:ascii="Times New Roman" w:hAnsi="Times New Roman"/>
                <w:b/>
                <w:sz w:val="24"/>
                <w:szCs w:val="24"/>
              </w:rPr>
              <w:t>70,00</w:t>
            </w:r>
          </w:p>
        </w:tc>
      </w:tr>
      <w:tr w:rsidR="006669D0" w:rsidRPr="00E22FBC" w:rsidTr="00E22FBC">
        <w:trPr>
          <w:trHeight w:val="1266"/>
        </w:trPr>
        <w:tc>
          <w:tcPr>
            <w:tcW w:w="82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040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 xml:space="preserve">Участие в Месячниках по санитарной очистке и благоустройству территории сельского поселения </w:t>
            </w:r>
          </w:p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Администрация Барабашского сельского поселения,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Дом культуры с.Барабаш,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FB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32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Развитие у детей и молодёжи чувства любви к родному краю, бережного отношения к природе</w:t>
            </w:r>
          </w:p>
        </w:tc>
        <w:tc>
          <w:tcPr>
            <w:tcW w:w="2408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6669D0" w:rsidRPr="00E22FBC" w:rsidTr="00E22FBC">
        <w:trPr>
          <w:trHeight w:val="717"/>
        </w:trPr>
        <w:tc>
          <w:tcPr>
            <w:tcW w:w="82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040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 xml:space="preserve">Участие делегаций поселения в слетах, фестивалях, форумах, конференциях конкурсах районного, регионального и федерального уровней. </w:t>
            </w:r>
          </w:p>
        </w:tc>
        <w:tc>
          <w:tcPr>
            <w:tcW w:w="288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Дом культуры с.Барабаш,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2FB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Привлечение к социальной активной деятельности, развитие детских и молодёжных общественных организаций и объединений</w:t>
            </w:r>
          </w:p>
        </w:tc>
        <w:tc>
          <w:tcPr>
            <w:tcW w:w="2408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669D0" w:rsidRPr="00E22FBC" w:rsidTr="00E22FBC">
        <w:trPr>
          <w:trHeight w:val="714"/>
        </w:trPr>
        <w:tc>
          <w:tcPr>
            <w:tcW w:w="82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2FBC">
              <w:rPr>
                <w:rFonts w:ascii="Times New Roman" w:hAnsi="Times New Roman"/>
                <w:b/>
                <w:sz w:val="24"/>
                <w:szCs w:val="24"/>
              </w:rPr>
              <w:t>Задача 4. Содействие в организации содержательного досуга подростков и молодежи</w:t>
            </w:r>
          </w:p>
        </w:tc>
        <w:tc>
          <w:tcPr>
            <w:tcW w:w="288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FBC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</w:tr>
      <w:tr w:rsidR="006669D0" w:rsidRPr="00E22FBC" w:rsidTr="00E22FBC">
        <w:trPr>
          <w:trHeight w:val="1051"/>
        </w:trPr>
        <w:tc>
          <w:tcPr>
            <w:tcW w:w="82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040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для молодежи (поведение игр КВН, конкурса «Мисс Весна», День танца и прочие) </w:t>
            </w:r>
          </w:p>
        </w:tc>
        <w:tc>
          <w:tcPr>
            <w:tcW w:w="288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 xml:space="preserve">Дом культуры с.Барабаш, 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2FB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Поддержка активной, талантливой молодёжи, организация досуга</w:t>
            </w:r>
          </w:p>
        </w:tc>
        <w:tc>
          <w:tcPr>
            <w:tcW w:w="2408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669D0" w:rsidRPr="00E22FBC" w:rsidTr="00E22FBC">
        <w:trPr>
          <w:trHeight w:val="263"/>
        </w:trPr>
        <w:tc>
          <w:tcPr>
            <w:tcW w:w="828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040" w:type="dxa"/>
          </w:tcPr>
          <w:p w:rsidR="006669D0" w:rsidRPr="00E22FBC" w:rsidRDefault="006669D0" w:rsidP="00AB78DD">
            <w:pPr>
              <w:tabs>
                <w:tab w:val="left" w:pos="2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 xml:space="preserve">Организация  и проведение выездных мероприятий с целью посещения выставок, музеев, театров, кинотеатров, галерей, парков отдыха, праздничных мероприятий и т.д. </w:t>
            </w:r>
          </w:p>
        </w:tc>
        <w:tc>
          <w:tcPr>
            <w:tcW w:w="2880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 xml:space="preserve">Дом культуры с.Барабаш, 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kern w:val="28"/>
                <w:sz w:val="24"/>
                <w:szCs w:val="24"/>
              </w:rPr>
              <w:t>Повышение уровня духовно-нравственного, гражданского воспитания детей и молодежи,</w:t>
            </w:r>
          </w:p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sz w:val="24"/>
                <w:szCs w:val="24"/>
              </w:rPr>
              <w:t xml:space="preserve"> организация досуга</w:t>
            </w:r>
          </w:p>
        </w:tc>
        <w:tc>
          <w:tcPr>
            <w:tcW w:w="2408" w:type="dxa"/>
          </w:tcPr>
          <w:p w:rsidR="006669D0" w:rsidRPr="00E22FBC" w:rsidRDefault="006669D0" w:rsidP="00AB78DD">
            <w:pPr>
              <w:pStyle w:val="1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E22FBC">
              <w:rPr>
                <w:rFonts w:ascii="Times New Roman" w:hAnsi="Times New Roman"/>
                <w:kern w:val="28"/>
                <w:sz w:val="24"/>
                <w:szCs w:val="24"/>
              </w:rPr>
              <w:t>100,00</w:t>
            </w:r>
          </w:p>
        </w:tc>
      </w:tr>
    </w:tbl>
    <w:p w:rsidR="006669D0" w:rsidRPr="00A80B1E" w:rsidRDefault="006669D0" w:rsidP="00AB78DD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0B1E">
        <w:rPr>
          <w:rFonts w:ascii="Times New Roman" w:hAnsi="Times New Roman"/>
          <w:b/>
          <w:sz w:val="28"/>
          <w:szCs w:val="28"/>
        </w:rPr>
        <w:t>Основные меры правового регулирования в сфере реализации муниципальной программы включают в себя:</w:t>
      </w:r>
    </w:p>
    <w:p w:rsidR="006669D0" w:rsidRPr="0028608D" w:rsidRDefault="006669D0" w:rsidP="00AB78D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08D">
        <w:rPr>
          <w:rFonts w:ascii="Times New Roman" w:hAnsi="Times New Roman"/>
          <w:sz w:val="28"/>
          <w:szCs w:val="28"/>
        </w:rPr>
        <w:t xml:space="preserve">подп. 30, п. 1, ст. 14 Федерального Закона от 06.10.2003 № 131-ФЗ "Об общих принципах  организации местного самоуправления в Российской Федерации"; Федеральный закон от 28.06.1995г. № 98-ФЗ «О государственной поддержке молодёжных и детских общественных объединений», </w:t>
      </w:r>
      <w:r w:rsidRPr="0028608D">
        <w:rPr>
          <w:rFonts w:ascii="Times New Roman" w:hAnsi="Times New Roman"/>
          <w:sz w:val="28"/>
          <w:szCs w:val="28"/>
          <w:lang w:eastAsia="ru-RU"/>
        </w:rPr>
        <w:t>Закон Приморского края о молодежной политике в Приморском крае от 30 апреля 2009 года N 423-КЗ,</w:t>
      </w:r>
      <w:r w:rsidRPr="0028608D">
        <w:rPr>
          <w:rFonts w:ascii="Times New Roman" w:hAnsi="Times New Roman"/>
          <w:sz w:val="28"/>
          <w:szCs w:val="28"/>
        </w:rPr>
        <w:t xml:space="preserve"> </w:t>
      </w:r>
      <w:r w:rsidRPr="0028608D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Барабашского сельского поселения</w:t>
      </w:r>
      <w:r w:rsidRPr="002860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«Об утверждении порядка организации и осуществления мероприятий по работе с детьми и молодежью в Барабашском сельском поселении»</w:t>
      </w:r>
      <w:r w:rsidRPr="0028608D">
        <w:rPr>
          <w:rFonts w:ascii="Times New Roman" w:hAnsi="Times New Roman"/>
          <w:sz w:val="28"/>
          <w:szCs w:val="28"/>
          <w:lang w:eastAsia="ru-RU"/>
        </w:rPr>
        <w:t>.</w:t>
      </w:r>
    </w:p>
    <w:p w:rsidR="006669D0" w:rsidRPr="00A80B1E" w:rsidRDefault="006669D0" w:rsidP="00AB78D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B1E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669D0" w:rsidRDefault="006669D0" w:rsidP="00AB78D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8608D">
        <w:rPr>
          <w:rFonts w:ascii="Times New Roman" w:hAnsi="Times New Roman"/>
          <w:sz w:val="28"/>
          <w:szCs w:val="28"/>
        </w:rPr>
        <w:t>бщий объем финансирования Программы за счет средств местного бюджета составляет    1 050 000,00    рублей.</w:t>
      </w:r>
    </w:p>
    <w:p w:rsidR="006669D0" w:rsidRDefault="006669D0" w:rsidP="00AB7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tbl>
      <w:tblPr>
        <w:tblW w:w="1478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353"/>
        <w:gridCol w:w="1486"/>
        <w:gridCol w:w="1620"/>
        <w:gridCol w:w="1440"/>
        <w:gridCol w:w="1440"/>
        <w:gridCol w:w="1440"/>
        <w:gridCol w:w="1440"/>
      </w:tblGrid>
      <w:tr w:rsidR="006669D0" w:rsidRPr="00010EFC" w:rsidTr="00F94D6E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>&lt;*&gt;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муниципальной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программы, 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подпрограммы,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отдельного 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мероприятия,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наименование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показателей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6669D0" w:rsidRPr="00010EFC" w:rsidTr="00F94D6E">
        <w:trPr>
          <w:trHeight w:val="12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год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>(базовый)  2013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 xml:space="preserve">текущий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год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>(оценка)   2014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>очередной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>год   2015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>первый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год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планового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периода 2016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>Второй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год 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планового  </w:t>
            </w:r>
            <w:r w:rsidRPr="00010EF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периода   2017 </w:t>
            </w:r>
          </w:p>
        </w:tc>
      </w:tr>
      <w:tr w:rsidR="006669D0" w:rsidRPr="00010EFC" w:rsidTr="00F94D6E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9D0" w:rsidRPr="00010EFC" w:rsidTr="00F94D6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работы с детьми и молодежью в Барабашском сельском поселении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9D0" w:rsidRPr="00010EFC" w:rsidTr="00F94D6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    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9D0" w:rsidRPr="00010EFC" w:rsidTr="00F94D6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Кол-во проведённых мероприятий связанных с созданием условий для творческого, культурного развития детей, подростков и молодежи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3A0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3A0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3A0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69D0" w:rsidRPr="00010EFC" w:rsidTr="00F94D6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Количество  детей и молодежи, привлекаемой к мероприятиям 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3A0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3A0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69D0" w:rsidRPr="00010EFC" w:rsidTr="00F94D6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Количество детей и молодежи, принимавшей участие в творческих мероприятиях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69D0" w:rsidRPr="00010EFC" w:rsidTr="00F94D6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Кол-во проведенных мероприятий, связанных с профилактикой по предупреждению, табачной, наркотической и иных видов зависимости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9D0" w:rsidRPr="00010EFC" w:rsidTr="00F94D6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Кол-во проведенных месячников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9D0" w:rsidRPr="00010EFC" w:rsidTr="00F94D6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Количество  детей и молодежи, участвующей в слетах,фестивалях,форумах,конференциях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669D0" w:rsidRPr="00010EFC" w:rsidTr="00F94D6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Количество проведенных выездных мероприятий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65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669D0" w:rsidRDefault="006669D0" w:rsidP="00AB78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</w:t>
      </w:r>
      <w:r w:rsidRPr="0028608D">
        <w:rPr>
          <w:rFonts w:ascii="Times New Roman" w:hAnsi="Times New Roman"/>
          <w:sz w:val="28"/>
          <w:szCs w:val="28"/>
        </w:rPr>
        <w:t>ения об основных мерах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08D">
        <w:rPr>
          <w:rFonts w:ascii="Times New Roman" w:hAnsi="Times New Roman"/>
          <w:sz w:val="28"/>
          <w:szCs w:val="28"/>
        </w:rPr>
        <w:t>в сфере реализации муниципальной программы</w:t>
      </w:r>
    </w:p>
    <w:p w:rsidR="006669D0" w:rsidRPr="0028608D" w:rsidRDefault="006669D0" w:rsidP="00147C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28608D">
        <w:rPr>
          <w:rFonts w:ascii="Times New Roman" w:hAnsi="Times New Roman"/>
          <w:bCs/>
          <w:sz w:val="28"/>
          <w:szCs w:val="28"/>
          <w:u w:val="single"/>
        </w:rPr>
        <w:t>Развитие работы с детьми и молодежью в Барабашском сельском поселении на 2015 – 2017 гг.»</w:t>
      </w: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33"/>
        <w:gridCol w:w="4550"/>
        <w:gridCol w:w="2126"/>
        <w:gridCol w:w="2504"/>
      </w:tblGrid>
      <w:tr w:rsidR="006669D0" w:rsidRPr="00010EFC" w:rsidTr="00B15807">
        <w:tc>
          <w:tcPr>
            <w:tcW w:w="675" w:type="dxa"/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933" w:type="dxa"/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Вид правового акта в разрезе подпрограмм, отдельных мероприятий</w:t>
            </w:r>
          </w:p>
        </w:tc>
        <w:tc>
          <w:tcPr>
            <w:tcW w:w="4550" w:type="dxa"/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Основные положения правового акта </w:t>
            </w:r>
          </w:p>
        </w:tc>
        <w:tc>
          <w:tcPr>
            <w:tcW w:w="2126" w:type="dxa"/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Ответственный исполнитель и соисполнители (для вновь созданных правовых актов)</w:t>
            </w:r>
          </w:p>
        </w:tc>
        <w:tc>
          <w:tcPr>
            <w:tcW w:w="2504" w:type="dxa"/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Дата или срок принятия правового акта </w:t>
            </w:r>
          </w:p>
        </w:tc>
      </w:tr>
      <w:tr w:rsidR="006669D0" w:rsidRPr="00010EFC" w:rsidTr="00B15807">
        <w:tc>
          <w:tcPr>
            <w:tcW w:w="675" w:type="dxa"/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Барабашского сельского поселения «Об утверждении порядка организации и осуществления мероприятий по работе с детьми и молодежью в Барабашском сельском поселении»</w:t>
            </w:r>
          </w:p>
        </w:tc>
        <w:tc>
          <w:tcPr>
            <w:tcW w:w="4550" w:type="dxa"/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Направление – Эффективная работа с детьми и молодежью</w:t>
            </w:r>
          </w:p>
        </w:tc>
        <w:tc>
          <w:tcPr>
            <w:tcW w:w="2126" w:type="dxa"/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4" w:type="dxa"/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№123 от 15.09.2014</w:t>
            </w:r>
          </w:p>
        </w:tc>
      </w:tr>
    </w:tbl>
    <w:p w:rsidR="006669D0" w:rsidRPr="0028608D" w:rsidRDefault="006669D0" w:rsidP="00AB78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sz w:val="28"/>
          <w:szCs w:val="28"/>
        </w:rPr>
        <w:t xml:space="preserve">Расходы на реализацию муниципальной программы за счёт средств бюджета Барабашского сельского поселения </w:t>
      </w: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9" w:type="dxa"/>
        <w:jc w:val="center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302"/>
        <w:gridCol w:w="1800"/>
        <w:gridCol w:w="2880"/>
        <w:gridCol w:w="1558"/>
        <w:gridCol w:w="1662"/>
        <w:gridCol w:w="1640"/>
        <w:gridCol w:w="2160"/>
      </w:tblGrid>
      <w:tr w:rsidR="006669D0" w:rsidRPr="00010EFC" w:rsidTr="00010EFC">
        <w:trPr>
          <w:trHeight w:val="40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Наименование  муниципальной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подпрограммы,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 xml:space="preserve">отдельного 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6669D0" w:rsidRPr="00010EFC" w:rsidTr="00010EFC">
        <w:trPr>
          <w:trHeight w:val="135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>год - 2015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Первый год планового  периода  -2016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Второй год   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 xml:space="preserve">планового периода -2017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6669D0" w:rsidRPr="00010EFC" w:rsidTr="00010EFC">
        <w:trPr>
          <w:trHeight w:val="245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</w:tr>
      <w:tr w:rsidR="006669D0" w:rsidRPr="00010EFC" w:rsidTr="00010EFC">
        <w:trPr>
          <w:trHeight w:val="1366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010EF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</w:t>
            </w:r>
          </w:p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EFC"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</w:tr>
    </w:tbl>
    <w:p w:rsidR="006669D0" w:rsidRPr="0028608D" w:rsidRDefault="006669D0" w:rsidP="00AB78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608D">
        <w:rPr>
          <w:rFonts w:ascii="Times New Roman" w:hAnsi="Times New Roman" w:cs="Times New Roman"/>
          <w:sz w:val="28"/>
          <w:szCs w:val="28"/>
        </w:rPr>
        <w:t>&lt;*&gt;  Нумерация  и  строки макета приводятся в соответствии с составными частями муниципальной программы.</w:t>
      </w:r>
    </w:p>
    <w:p w:rsidR="006669D0" w:rsidRDefault="006669D0" w:rsidP="00AB7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69D0" w:rsidRPr="0028608D" w:rsidRDefault="006669D0" w:rsidP="00AB7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69D0" w:rsidRPr="0028608D" w:rsidRDefault="006669D0" w:rsidP="00AB7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608D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W w:w="141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577"/>
        <w:gridCol w:w="2046"/>
        <w:gridCol w:w="1948"/>
        <w:gridCol w:w="2199"/>
        <w:gridCol w:w="1759"/>
        <w:gridCol w:w="1799"/>
        <w:gridCol w:w="1799"/>
        <w:gridCol w:w="1979"/>
      </w:tblGrid>
      <w:tr w:rsidR="006669D0" w:rsidRPr="00010EFC" w:rsidTr="00010EFC">
        <w:trPr>
          <w:trHeight w:val="320"/>
          <w:tblCellSpacing w:w="5" w:type="nil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77" w:history="1">
              <w:r w:rsidRPr="00010EFC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программы,  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 мы,  отдельного  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  Оценка расходов (тыс. рублей)  </w:t>
            </w:r>
          </w:p>
        </w:tc>
      </w:tr>
      <w:tr w:rsidR="006669D0" w:rsidRPr="00010EFC" w:rsidTr="00010EFC">
        <w:trPr>
          <w:gridBefore w:val="1"/>
          <w:trHeight w:val="17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  <w:t>год - 2015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первый год  планового   периода - 2016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второй  год  планового  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- 2017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669D0" w:rsidRPr="00010EFC" w:rsidTr="00010EFC">
        <w:trPr>
          <w:gridBefore w:val="1"/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6669D0" w:rsidRPr="00010EFC" w:rsidTr="00010EFC">
        <w:trPr>
          <w:gridBefore w:val="1"/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D0" w:rsidRPr="00010EFC" w:rsidTr="00010EFC">
        <w:trPr>
          <w:gridBefore w:val="1"/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 xml:space="preserve">краевой      </w:t>
            </w:r>
            <w:r w:rsidRPr="00010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D0" w:rsidRPr="00010EFC" w:rsidTr="00010EFC">
        <w:trPr>
          <w:gridBefore w:val="1"/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010EFC" w:rsidRDefault="006669D0" w:rsidP="00AB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</w:tbl>
    <w:p w:rsidR="006669D0" w:rsidRDefault="006669D0" w:rsidP="00010EFC">
      <w:pPr>
        <w:spacing w:line="240" w:lineRule="auto"/>
        <w:ind w:firstLine="708"/>
        <w:jc w:val="both"/>
      </w:pPr>
    </w:p>
    <w:p w:rsidR="006669D0" w:rsidRPr="001E37AD" w:rsidRDefault="006669D0" w:rsidP="00711A3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t>Приложение 2</w:t>
      </w:r>
      <w:r w:rsidRPr="001E37AD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6669D0" w:rsidRDefault="006669D0" w:rsidP="00711A3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E37AD">
        <w:rPr>
          <w:rFonts w:ascii="Times New Roman" w:hAnsi="Times New Roman"/>
          <w:sz w:val="28"/>
          <w:szCs w:val="28"/>
        </w:rPr>
        <w:t>Администрации Барабашского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7AD">
        <w:rPr>
          <w:rFonts w:ascii="Times New Roman" w:hAnsi="Times New Roman"/>
          <w:sz w:val="28"/>
          <w:szCs w:val="28"/>
        </w:rPr>
        <w:t xml:space="preserve">сельского </w:t>
      </w:r>
    </w:p>
    <w:p w:rsidR="006669D0" w:rsidRPr="001E37AD" w:rsidRDefault="006669D0" w:rsidP="00D168D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E37AD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17 сентября 2014 г.</w:t>
      </w:r>
      <w:r w:rsidRPr="001E37A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127</w:t>
      </w:r>
    </w:p>
    <w:p w:rsidR="006669D0" w:rsidRPr="00295030" w:rsidRDefault="006669D0" w:rsidP="00711A3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69D0" w:rsidRPr="00E96A59" w:rsidRDefault="006669D0" w:rsidP="00711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24"/>
          <w:szCs w:val="24"/>
        </w:rPr>
      </w:pPr>
      <w:r w:rsidRPr="00E96A59">
        <w:rPr>
          <w:rFonts w:ascii="Times New Roman" w:hAnsi="Times New Roman"/>
          <w:color w:val="0D0D0D"/>
          <w:sz w:val="24"/>
          <w:szCs w:val="24"/>
        </w:rPr>
        <w:t>План реализации муниципальной программы</w:t>
      </w:r>
    </w:p>
    <w:p w:rsidR="006669D0" w:rsidRDefault="006669D0" w:rsidP="00711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8608D">
        <w:rPr>
          <w:rFonts w:ascii="Times New Roman" w:hAnsi="Times New Roman"/>
          <w:b/>
          <w:bCs/>
          <w:sz w:val="28"/>
          <w:szCs w:val="28"/>
          <w:u w:val="single"/>
        </w:rPr>
        <w:t>Развитие работы с детьми и молодежью в Барабашском сельском поселении на 2015 – 2017 гг.</w:t>
      </w:r>
    </w:p>
    <w:p w:rsidR="006669D0" w:rsidRPr="00E96A59" w:rsidRDefault="006669D0" w:rsidP="00711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color w:val="0D0D0D"/>
          <w:sz w:val="24"/>
          <w:szCs w:val="24"/>
        </w:rPr>
      </w:pPr>
      <w:r w:rsidRPr="00E96A59">
        <w:rPr>
          <w:rFonts w:ascii="Times New Roman" w:hAnsi="Times New Roman"/>
          <w:i/>
          <w:color w:val="0D0D0D"/>
          <w:sz w:val="24"/>
          <w:szCs w:val="24"/>
        </w:rPr>
        <w:t xml:space="preserve"> (наименование муниципальной программы, сроки реализации)</w:t>
      </w:r>
    </w:p>
    <w:p w:rsidR="006669D0" w:rsidRPr="00A56480" w:rsidRDefault="006669D0" w:rsidP="00711A34">
      <w:pPr>
        <w:widowControl w:val="0"/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</w:p>
    <w:tbl>
      <w:tblPr>
        <w:tblW w:w="1478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700"/>
        <w:gridCol w:w="1980"/>
        <w:gridCol w:w="720"/>
        <w:gridCol w:w="900"/>
        <w:gridCol w:w="1620"/>
        <w:gridCol w:w="1620"/>
        <w:gridCol w:w="4745"/>
      </w:tblGrid>
      <w:tr w:rsidR="006669D0" w:rsidRPr="0072680C" w:rsidTr="00711A34">
        <w:trPr>
          <w:trHeight w:val="320"/>
          <w:tblCellSpacing w:w="5" w:type="nil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 xml:space="preserve">N п/п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 xml:space="preserve">Наименование    муниципальной     программы,     подпрограммы,   отдельного    </w:t>
            </w:r>
            <w:r w:rsidRPr="0072680C">
              <w:rPr>
                <w:rFonts w:ascii="Times New Roman" w:hAnsi="Times New Roman" w:cs="Times New Roman"/>
                <w:color w:val="0D0D0D"/>
              </w:rPr>
              <w:br/>
              <w:t xml:space="preserve">   мероприятия,    мероприятия,  входящего в состав отдельного  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>Ответственный  исполнитель   (Ф.И.О.,</w:t>
            </w:r>
            <w:r w:rsidRPr="0072680C">
              <w:rPr>
                <w:rFonts w:ascii="Times New Roman" w:hAnsi="Times New Roman" w:cs="Times New Roman"/>
                <w:color w:val="0D0D0D"/>
              </w:rPr>
              <w:br/>
              <w:t xml:space="preserve">долж-   </w:t>
            </w:r>
            <w:r w:rsidRPr="0072680C">
              <w:rPr>
                <w:rFonts w:ascii="Times New Roman" w:hAnsi="Times New Roman" w:cs="Times New Roman"/>
                <w:color w:val="0D0D0D"/>
              </w:rPr>
              <w:br/>
              <w:t xml:space="preserve">ность)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 xml:space="preserve">    Срок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 xml:space="preserve">Источники финансирования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 xml:space="preserve">Финансиро-вание на очередной </w:t>
            </w:r>
            <w:r w:rsidRPr="0072680C">
              <w:rPr>
                <w:rFonts w:ascii="Times New Roman" w:hAnsi="Times New Roman" w:cs="Times New Roman"/>
                <w:color w:val="0D0D0D"/>
              </w:rPr>
              <w:br/>
              <w:t>финансовый</w:t>
            </w:r>
            <w:r w:rsidRPr="0072680C">
              <w:rPr>
                <w:rFonts w:ascii="Times New Roman" w:hAnsi="Times New Roman" w:cs="Times New Roman"/>
                <w:color w:val="0D0D0D"/>
              </w:rPr>
              <w:br/>
              <w:t>год,  тыс.</w:t>
            </w:r>
            <w:r w:rsidRPr="0072680C">
              <w:rPr>
                <w:rFonts w:ascii="Times New Roman" w:hAnsi="Times New Roman" w:cs="Times New Roman"/>
                <w:color w:val="0D0D0D"/>
              </w:rPr>
              <w:br/>
              <w:t xml:space="preserve">рублей    </w:t>
            </w: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 xml:space="preserve">Ожидаемый  результат  реализации мероприятия муниципальной   программы  (краткое   описание)  </w:t>
            </w:r>
            <w:r w:rsidRPr="0072680C">
              <w:rPr>
                <w:rFonts w:ascii="Times New Roman" w:hAnsi="Times New Roman" w:cs="Times New Roman"/>
                <w:color w:val="0D0D0D"/>
              </w:rPr>
              <w:br/>
            </w:r>
          </w:p>
        </w:tc>
      </w:tr>
      <w:tr w:rsidR="006669D0" w:rsidRPr="0072680C" w:rsidTr="0072680C">
        <w:trPr>
          <w:trHeight w:val="1382"/>
          <w:tblCellSpacing w:w="5" w:type="nil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 xml:space="preserve">Начало реалии зации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 xml:space="preserve">Окон- чание реали-зации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6669D0" w:rsidRPr="0072680C" w:rsidTr="00711A34">
        <w:trPr>
          <w:trHeight w:val="3029"/>
          <w:tblCellSpacing w:w="5" w:type="nil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/>
                <w:color w:val="0D0D0D"/>
              </w:rPr>
            </w:pPr>
            <w:r w:rsidRPr="0072680C">
              <w:rPr>
                <w:rFonts w:ascii="Times New Roman" w:hAnsi="Times New Roman"/>
                <w:color w:val="0D0D0D"/>
              </w:rPr>
              <w:t xml:space="preserve">Муниципальная   </w:t>
            </w:r>
            <w:r w:rsidRPr="0072680C">
              <w:rPr>
                <w:rFonts w:ascii="Times New Roman" w:hAnsi="Times New Roman"/>
                <w:color w:val="0D0D0D"/>
              </w:rPr>
              <w:br/>
              <w:t xml:space="preserve">программа      </w:t>
            </w:r>
          </w:p>
          <w:p w:rsidR="006669D0" w:rsidRPr="00AE5492" w:rsidRDefault="006669D0" w:rsidP="000D1F28">
            <w:pPr>
              <w:pStyle w:val="ConsPlusCell"/>
              <w:rPr>
                <w:rFonts w:ascii="Times New Roman" w:hAnsi="Times New Roman" w:cs="Times New Roman"/>
                <w:b/>
                <w:color w:val="0D0D0D"/>
              </w:rPr>
            </w:pPr>
            <w:r w:rsidRPr="00AE5492">
              <w:rPr>
                <w:rFonts w:ascii="Times New Roman" w:hAnsi="Times New Roman"/>
                <w:b/>
                <w:bCs/>
                <w:u w:val="single"/>
              </w:rPr>
              <w:t>Развитие работы с детьми и молодежью в Барабашском сельском поселении на 2015 – 2017 гг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/>
                <w:bCs/>
              </w:rPr>
              <w:t>.о. директора АУ «Дом культуры села Барабаш» Стрельникова Е. 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>01.01.</w:t>
            </w:r>
          </w:p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>31.12.</w:t>
            </w:r>
          </w:p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 w:cs="Times New Roman"/>
                <w:color w:val="0D0D0D"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0D1F28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/>
              </w:rPr>
              <w:t>350,00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0" w:rsidRPr="0072680C" w:rsidRDefault="006669D0" w:rsidP="00711A34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2680C">
              <w:rPr>
                <w:color w:val="000000"/>
                <w:sz w:val="20"/>
                <w:szCs w:val="20"/>
              </w:rPr>
              <w:t xml:space="preserve">- осуществление планомерного социального, культурного воспитания и развития детей и молодежи; </w:t>
            </w:r>
          </w:p>
          <w:p w:rsidR="006669D0" w:rsidRPr="0072680C" w:rsidRDefault="006669D0" w:rsidP="00711A34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2680C">
              <w:rPr>
                <w:color w:val="000000"/>
                <w:sz w:val="20"/>
                <w:szCs w:val="20"/>
              </w:rPr>
              <w:t>- содействие в формировании у детей и молодёжи эстетических ценностей и желания участвовать в культурной жизни общества;</w:t>
            </w:r>
            <w:r w:rsidRPr="0072680C">
              <w:rPr>
                <w:sz w:val="20"/>
                <w:szCs w:val="20"/>
              </w:rPr>
              <w:t xml:space="preserve"> </w:t>
            </w:r>
          </w:p>
          <w:p w:rsidR="006669D0" w:rsidRPr="0072680C" w:rsidRDefault="006669D0" w:rsidP="00711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72680C">
              <w:rPr>
                <w:rFonts w:ascii="Times New Roman" w:hAnsi="Times New Roman"/>
                <w:kern w:val="28"/>
                <w:sz w:val="20"/>
                <w:szCs w:val="20"/>
              </w:rPr>
              <w:t>- повышение уровня духовно-нравственного, гражданского воспитания детей и молодежи, увеличение проводимых мероприятий и участников проектов;</w:t>
            </w:r>
          </w:p>
          <w:p w:rsidR="006669D0" w:rsidRPr="0072680C" w:rsidRDefault="006669D0" w:rsidP="00711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72680C">
              <w:rPr>
                <w:rFonts w:ascii="Times New Roman" w:hAnsi="Times New Roman"/>
                <w:kern w:val="28"/>
                <w:sz w:val="20"/>
                <w:szCs w:val="20"/>
              </w:rPr>
              <w:t>- организация позитивных, социально-значимых форм досуга, увеличение охвата молодых людей организованными мероприятиями молодежной политики;</w:t>
            </w:r>
          </w:p>
          <w:p w:rsidR="006669D0" w:rsidRPr="0072680C" w:rsidRDefault="006669D0" w:rsidP="00711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72680C">
              <w:rPr>
                <w:rFonts w:ascii="Times New Roman" w:hAnsi="Times New Roman"/>
                <w:kern w:val="28"/>
                <w:sz w:val="20"/>
                <w:szCs w:val="20"/>
              </w:rPr>
              <w:t xml:space="preserve">- поддержка молодежных общественных инициатив, </w:t>
            </w:r>
          </w:p>
          <w:p w:rsidR="006669D0" w:rsidRPr="0072680C" w:rsidRDefault="006669D0" w:rsidP="00711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72680C">
              <w:rPr>
                <w:rFonts w:ascii="Times New Roman" w:hAnsi="Times New Roman"/>
                <w:kern w:val="28"/>
                <w:sz w:val="20"/>
                <w:szCs w:val="20"/>
              </w:rPr>
              <w:t>- приобщение молодежи к участию в общественных и социально-экономических преобразованиях;</w:t>
            </w:r>
          </w:p>
          <w:p w:rsidR="006669D0" w:rsidRPr="0072680C" w:rsidRDefault="006669D0" w:rsidP="00711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72680C">
              <w:rPr>
                <w:rFonts w:ascii="Times New Roman" w:hAnsi="Times New Roman"/>
                <w:kern w:val="28"/>
                <w:sz w:val="20"/>
                <w:szCs w:val="20"/>
              </w:rPr>
              <w:t>- повышение социальной активности подростков и молодежи;</w:t>
            </w:r>
          </w:p>
          <w:p w:rsidR="006669D0" w:rsidRPr="0072680C" w:rsidRDefault="006669D0" w:rsidP="00711A34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72680C">
              <w:rPr>
                <w:rFonts w:ascii="Times New Roman" w:hAnsi="Times New Roman"/>
                <w:kern w:val="28"/>
              </w:rPr>
              <w:t>- создание условий для интеллектуального, творческого развития молодежи, поддержки талантливой молодежи.</w:t>
            </w:r>
          </w:p>
        </w:tc>
      </w:tr>
    </w:tbl>
    <w:p w:rsidR="006669D0" w:rsidRPr="0028608D" w:rsidRDefault="006669D0" w:rsidP="00711A34">
      <w:pPr>
        <w:spacing w:line="240" w:lineRule="auto"/>
        <w:ind w:right="5030" w:firstLine="708"/>
        <w:jc w:val="both"/>
      </w:pPr>
    </w:p>
    <w:sectPr w:rsidR="006669D0" w:rsidRPr="0028608D" w:rsidSect="0037380E">
      <w:pgSz w:w="16838" w:h="11906" w:orient="landscape"/>
      <w:pgMar w:top="850" w:right="1134" w:bottom="143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32A"/>
    <w:multiLevelType w:val="hybridMultilevel"/>
    <w:tmpl w:val="969446EA"/>
    <w:lvl w:ilvl="0" w:tplc="40321C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C1B3646"/>
    <w:multiLevelType w:val="hybridMultilevel"/>
    <w:tmpl w:val="AEE05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36F90"/>
    <w:multiLevelType w:val="hybridMultilevel"/>
    <w:tmpl w:val="EFD8F332"/>
    <w:lvl w:ilvl="0" w:tplc="31282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553"/>
    <w:rsid w:val="0000273D"/>
    <w:rsid w:val="00010EFC"/>
    <w:rsid w:val="000572C4"/>
    <w:rsid w:val="00062BD8"/>
    <w:rsid w:val="00077788"/>
    <w:rsid w:val="0008174A"/>
    <w:rsid w:val="000A1AF0"/>
    <w:rsid w:val="000C029E"/>
    <w:rsid w:val="000C3DA2"/>
    <w:rsid w:val="000D1F28"/>
    <w:rsid w:val="000D5AC6"/>
    <w:rsid w:val="000F76AF"/>
    <w:rsid w:val="001143D8"/>
    <w:rsid w:val="0013238C"/>
    <w:rsid w:val="001376D2"/>
    <w:rsid w:val="00141A2E"/>
    <w:rsid w:val="00142233"/>
    <w:rsid w:val="00146489"/>
    <w:rsid w:val="001473C4"/>
    <w:rsid w:val="00147C27"/>
    <w:rsid w:val="0016416F"/>
    <w:rsid w:val="00183046"/>
    <w:rsid w:val="00196D9A"/>
    <w:rsid w:val="001B0473"/>
    <w:rsid w:val="001B54A4"/>
    <w:rsid w:val="001B64A1"/>
    <w:rsid w:val="001C16E8"/>
    <w:rsid w:val="001C5C04"/>
    <w:rsid w:val="001E37AD"/>
    <w:rsid w:val="001F3E6C"/>
    <w:rsid w:val="001F5083"/>
    <w:rsid w:val="0027591B"/>
    <w:rsid w:val="002837BE"/>
    <w:rsid w:val="0028608D"/>
    <w:rsid w:val="00295030"/>
    <w:rsid w:val="002B2156"/>
    <w:rsid w:val="002C02E1"/>
    <w:rsid w:val="002D4537"/>
    <w:rsid w:val="002E19EE"/>
    <w:rsid w:val="002E2A27"/>
    <w:rsid w:val="00301B5A"/>
    <w:rsid w:val="00302C3D"/>
    <w:rsid w:val="003120A0"/>
    <w:rsid w:val="0031713A"/>
    <w:rsid w:val="00343008"/>
    <w:rsid w:val="00343DBD"/>
    <w:rsid w:val="00354553"/>
    <w:rsid w:val="00363B4D"/>
    <w:rsid w:val="0037380E"/>
    <w:rsid w:val="003A07B8"/>
    <w:rsid w:val="003B2893"/>
    <w:rsid w:val="003B313B"/>
    <w:rsid w:val="003C3A59"/>
    <w:rsid w:val="003C3CA7"/>
    <w:rsid w:val="003D1D0F"/>
    <w:rsid w:val="003F06AC"/>
    <w:rsid w:val="00403F09"/>
    <w:rsid w:val="0041239A"/>
    <w:rsid w:val="00444165"/>
    <w:rsid w:val="00461CAD"/>
    <w:rsid w:val="0048142C"/>
    <w:rsid w:val="00483D46"/>
    <w:rsid w:val="00490B64"/>
    <w:rsid w:val="00491494"/>
    <w:rsid w:val="00492074"/>
    <w:rsid w:val="004E5348"/>
    <w:rsid w:val="004F4CC9"/>
    <w:rsid w:val="00517B2D"/>
    <w:rsid w:val="005201F2"/>
    <w:rsid w:val="0052720E"/>
    <w:rsid w:val="005478D2"/>
    <w:rsid w:val="005525CF"/>
    <w:rsid w:val="005575DA"/>
    <w:rsid w:val="00591156"/>
    <w:rsid w:val="005D1800"/>
    <w:rsid w:val="005F64C4"/>
    <w:rsid w:val="00611D3A"/>
    <w:rsid w:val="00635CD0"/>
    <w:rsid w:val="00636F67"/>
    <w:rsid w:val="006669D0"/>
    <w:rsid w:val="006674C0"/>
    <w:rsid w:val="006A4C58"/>
    <w:rsid w:val="006A7426"/>
    <w:rsid w:val="006C6FEE"/>
    <w:rsid w:val="00711A34"/>
    <w:rsid w:val="00724E0E"/>
    <w:rsid w:val="0072680C"/>
    <w:rsid w:val="00734610"/>
    <w:rsid w:val="007941A6"/>
    <w:rsid w:val="00795425"/>
    <w:rsid w:val="007B4314"/>
    <w:rsid w:val="007C6CDB"/>
    <w:rsid w:val="008159D6"/>
    <w:rsid w:val="00841625"/>
    <w:rsid w:val="0085031C"/>
    <w:rsid w:val="0085531E"/>
    <w:rsid w:val="008613FD"/>
    <w:rsid w:val="00861B17"/>
    <w:rsid w:val="00876CB8"/>
    <w:rsid w:val="008E3F7C"/>
    <w:rsid w:val="009031D4"/>
    <w:rsid w:val="009146B3"/>
    <w:rsid w:val="00915F41"/>
    <w:rsid w:val="0093001A"/>
    <w:rsid w:val="00944FF5"/>
    <w:rsid w:val="00956309"/>
    <w:rsid w:val="00980205"/>
    <w:rsid w:val="009C72AC"/>
    <w:rsid w:val="009D470A"/>
    <w:rsid w:val="009F6DF0"/>
    <w:rsid w:val="00A06C57"/>
    <w:rsid w:val="00A36D84"/>
    <w:rsid w:val="00A41A81"/>
    <w:rsid w:val="00A56480"/>
    <w:rsid w:val="00A65877"/>
    <w:rsid w:val="00A67E55"/>
    <w:rsid w:val="00A8079D"/>
    <w:rsid w:val="00A80B1E"/>
    <w:rsid w:val="00A87577"/>
    <w:rsid w:val="00AA2725"/>
    <w:rsid w:val="00AB7726"/>
    <w:rsid w:val="00AB78DD"/>
    <w:rsid w:val="00AB7BE3"/>
    <w:rsid w:val="00AC07DD"/>
    <w:rsid w:val="00AC222A"/>
    <w:rsid w:val="00AE5492"/>
    <w:rsid w:val="00AE787E"/>
    <w:rsid w:val="00AF6332"/>
    <w:rsid w:val="00B15807"/>
    <w:rsid w:val="00B1625F"/>
    <w:rsid w:val="00B24FB5"/>
    <w:rsid w:val="00B35CFD"/>
    <w:rsid w:val="00B522C3"/>
    <w:rsid w:val="00B564E8"/>
    <w:rsid w:val="00B63004"/>
    <w:rsid w:val="00BE6415"/>
    <w:rsid w:val="00BF2AE7"/>
    <w:rsid w:val="00BF6978"/>
    <w:rsid w:val="00C01B8E"/>
    <w:rsid w:val="00C05B46"/>
    <w:rsid w:val="00C21505"/>
    <w:rsid w:val="00C4424C"/>
    <w:rsid w:val="00C63A2A"/>
    <w:rsid w:val="00C73E87"/>
    <w:rsid w:val="00CB67C6"/>
    <w:rsid w:val="00CD55E2"/>
    <w:rsid w:val="00CF67AF"/>
    <w:rsid w:val="00D033E4"/>
    <w:rsid w:val="00D168D6"/>
    <w:rsid w:val="00D40055"/>
    <w:rsid w:val="00D50403"/>
    <w:rsid w:val="00D861B7"/>
    <w:rsid w:val="00DA3017"/>
    <w:rsid w:val="00DC3075"/>
    <w:rsid w:val="00E20183"/>
    <w:rsid w:val="00E22FBC"/>
    <w:rsid w:val="00E275EE"/>
    <w:rsid w:val="00E909D3"/>
    <w:rsid w:val="00E96A59"/>
    <w:rsid w:val="00EC0360"/>
    <w:rsid w:val="00EF3D57"/>
    <w:rsid w:val="00F1248D"/>
    <w:rsid w:val="00F2129B"/>
    <w:rsid w:val="00F50875"/>
    <w:rsid w:val="00F50EFB"/>
    <w:rsid w:val="00F74AEB"/>
    <w:rsid w:val="00F83A0B"/>
    <w:rsid w:val="00F907D4"/>
    <w:rsid w:val="00F94D6E"/>
    <w:rsid w:val="00F9577C"/>
    <w:rsid w:val="00FA5E6C"/>
    <w:rsid w:val="00FC043B"/>
    <w:rsid w:val="00FC389E"/>
    <w:rsid w:val="00FE4600"/>
    <w:rsid w:val="00FE70D5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78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AE787E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ConsPlusNonformat">
    <w:name w:val="ConsPlusNonformat"/>
    <w:uiPriority w:val="99"/>
    <w:rsid w:val="009031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CD55E2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876CB8"/>
    <w:rPr>
      <w:rFonts w:eastAsia="Times New Roman"/>
      <w:lang w:eastAsia="en-US"/>
    </w:rPr>
  </w:style>
  <w:style w:type="paragraph" w:customStyle="1" w:styleId="10">
    <w:name w:val="Абзац списка1"/>
    <w:basedOn w:val="Normal"/>
    <w:uiPriority w:val="99"/>
    <w:rsid w:val="00B35C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377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37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37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15</Pages>
  <Words>2755</Words>
  <Characters>15709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имеет следующую структуру:</dc:title>
  <dc:subject/>
  <dc:creator>glav</dc:creator>
  <cp:keywords/>
  <dc:description/>
  <cp:lastModifiedBy>barabash</cp:lastModifiedBy>
  <cp:revision>28</cp:revision>
  <cp:lastPrinted>2014-08-22T05:09:00Z</cp:lastPrinted>
  <dcterms:created xsi:type="dcterms:W3CDTF">2014-08-27T04:43:00Z</dcterms:created>
  <dcterms:modified xsi:type="dcterms:W3CDTF">2014-10-24T04:33:00Z</dcterms:modified>
</cp:coreProperties>
</file>